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E3" w:rsidRDefault="00CA04E3" w:rsidP="00CA04E3">
      <w:pPr>
        <w:pStyle w:val="a3"/>
        <w:shd w:val="clear" w:color="auto" w:fill="FCFCFC"/>
        <w:spacing w:before="75" w:beforeAutospacing="0" w:after="75" w:afterAutospacing="0" w:line="300" w:lineRule="atLeast"/>
        <w:rPr>
          <w:rFonts w:ascii="Arial" w:hAnsi="Arial" w:cs="Arial"/>
          <w:color w:val="5F5F5F"/>
          <w:sz w:val="21"/>
          <w:szCs w:val="21"/>
        </w:rPr>
      </w:pPr>
    </w:p>
    <w:p w:rsidR="00DD2DAE" w:rsidRDefault="00DD2DAE" w:rsidP="00DD2DAE">
      <w:pPr>
        <w:pStyle w:val="a5"/>
      </w:pPr>
      <w:r>
        <w:t>Автозапчасти</w:t>
      </w:r>
    </w:p>
    <w:p w:rsidR="00CD4B1D" w:rsidRDefault="003C7EDA">
      <w:r>
        <w:t xml:space="preserve">Наша специализированная компания </w:t>
      </w:r>
      <w:r w:rsidR="00CA04E3">
        <w:t>занимается продажей оригинальных запчастей</w:t>
      </w:r>
      <w:r>
        <w:t xml:space="preserve"> для машин</w:t>
      </w:r>
      <w:r w:rsidR="00CA04E3">
        <w:t xml:space="preserve">. Если </w:t>
      </w:r>
      <w:r>
        <w:t xml:space="preserve">вам понадобится </w:t>
      </w:r>
      <w:r w:rsidR="00CA04E3" w:rsidRPr="00CA04E3">
        <w:rPr>
          <w:b/>
        </w:rPr>
        <w:t>купить автозапчасти</w:t>
      </w:r>
      <w:r w:rsidR="00CA04E3">
        <w:t xml:space="preserve"> у нас, вы получите перечень неоспоримых преимуществ, а именно:</w:t>
      </w:r>
    </w:p>
    <w:p w:rsidR="00CA04E3" w:rsidRPr="00CA04E3" w:rsidRDefault="003C7EDA" w:rsidP="00CA04E3">
      <w:pPr>
        <w:pStyle w:val="a4"/>
        <w:numPr>
          <w:ilvl w:val="0"/>
          <w:numId w:val="1"/>
        </w:numPr>
      </w:pPr>
      <w:r>
        <w:rPr>
          <w:lang w:val="uk-UA"/>
        </w:rPr>
        <w:t xml:space="preserve">Максимально </w:t>
      </w:r>
      <w:proofErr w:type="spellStart"/>
      <w:r>
        <w:rPr>
          <w:lang w:val="uk-UA"/>
        </w:rPr>
        <w:t>быстрая</w:t>
      </w:r>
      <w:proofErr w:type="spellEnd"/>
      <w:r w:rsidR="00CA04E3">
        <w:rPr>
          <w:lang w:val="uk-UA"/>
        </w:rPr>
        <w:t xml:space="preserve"> доставка </w:t>
      </w:r>
      <w:proofErr w:type="spellStart"/>
      <w:r w:rsidR="00CA04E3">
        <w:rPr>
          <w:lang w:val="uk-UA"/>
        </w:rPr>
        <w:t>любым</w:t>
      </w:r>
      <w:proofErr w:type="spellEnd"/>
      <w:r w:rsidR="00CA04E3">
        <w:rPr>
          <w:lang w:val="uk-UA"/>
        </w:rPr>
        <w:t xml:space="preserve"> </w:t>
      </w:r>
      <w:proofErr w:type="spellStart"/>
      <w:r w:rsidR="00CA04E3">
        <w:rPr>
          <w:lang w:val="uk-UA"/>
        </w:rPr>
        <w:t>удобным</w:t>
      </w:r>
      <w:proofErr w:type="spellEnd"/>
      <w:r w:rsidR="00CA04E3">
        <w:rPr>
          <w:lang w:val="uk-UA"/>
        </w:rPr>
        <w:t xml:space="preserve"> способом;</w:t>
      </w:r>
    </w:p>
    <w:p w:rsidR="00CA04E3" w:rsidRDefault="00CA04E3" w:rsidP="00CA04E3">
      <w:pPr>
        <w:pStyle w:val="a4"/>
        <w:numPr>
          <w:ilvl w:val="0"/>
          <w:numId w:val="1"/>
        </w:numPr>
      </w:pPr>
      <w:r>
        <w:t>Минимальные цены на всю поставляемую продукцию;</w:t>
      </w:r>
    </w:p>
    <w:p w:rsidR="00CA04E3" w:rsidRDefault="00CA04E3" w:rsidP="00CA04E3">
      <w:pPr>
        <w:pStyle w:val="a4"/>
        <w:numPr>
          <w:ilvl w:val="0"/>
          <w:numId w:val="1"/>
        </w:numPr>
      </w:pPr>
      <w:r>
        <w:t>Качество, соответствующее стоимости.</w:t>
      </w:r>
    </w:p>
    <w:p w:rsidR="00CA04E3" w:rsidRDefault="00CA04E3" w:rsidP="00CA04E3">
      <w:r>
        <w:t xml:space="preserve">В онлайн-каталоге вы сможете ознакомиться с </w:t>
      </w:r>
      <w:proofErr w:type="gramStart"/>
      <w:r>
        <w:t>широкомасштабным</w:t>
      </w:r>
      <w:proofErr w:type="gramEnd"/>
      <w:r>
        <w:t xml:space="preserve"> ассортиментным рядом продукции. Каждый покупатель наверняка найдет для себя именно то, что искал</w:t>
      </w:r>
      <w:proofErr w:type="gramStart"/>
      <w:r>
        <w:t>.</w:t>
      </w:r>
      <w:proofErr w:type="gramEnd"/>
      <w:r>
        <w:t xml:space="preserve"> Если</w:t>
      </w:r>
      <w:r w:rsidR="003C7EDA">
        <w:t xml:space="preserve"> при процедуре </w:t>
      </w:r>
      <w:r>
        <w:t xml:space="preserve">выбора </w:t>
      </w:r>
      <w:r w:rsidR="003C7EDA">
        <w:t>у вас возникнут затруднения</w:t>
      </w:r>
      <w:r>
        <w:t>, вы в</w:t>
      </w:r>
      <w:r w:rsidR="003C7EDA">
        <w:t xml:space="preserve"> любое удобное время с</w:t>
      </w:r>
      <w:r>
        <w:t xml:space="preserve">можете позвонить по </w:t>
      </w:r>
      <w:r w:rsidR="003C7EDA">
        <w:t>номеру</w:t>
      </w:r>
      <w:r>
        <w:t xml:space="preserve"> либо оформить онлайн-заявку на сайте. </w:t>
      </w:r>
      <w:r w:rsidR="00602857">
        <w:t xml:space="preserve">Наши высококлассные специалисты </w:t>
      </w:r>
      <w:r w:rsidR="003C7EDA">
        <w:t xml:space="preserve">буквально сразу же перезвонят вам и зафиксируют все детали </w:t>
      </w:r>
      <w:r w:rsidR="00602857">
        <w:t xml:space="preserve">заказа. Они детально проконсультируют вас и помогут сделать правильный выбор. </w:t>
      </w:r>
      <w:proofErr w:type="gramStart"/>
      <w:r w:rsidR="0031676D">
        <w:rPr>
          <w:b/>
        </w:rPr>
        <w:t>Автозапчасти</w:t>
      </w:r>
      <w:proofErr w:type="gramEnd"/>
      <w:r w:rsidR="0031676D">
        <w:rPr>
          <w:b/>
        </w:rPr>
        <w:t xml:space="preserve"> </w:t>
      </w:r>
      <w:r w:rsidR="003C7EDA">
        <w:t>предоставляемые нашей компанией</w:t>
      </w:r>
      <w:r w:rsidR="0031676D">
        <w:t xml:space="preserve"> соответствуют все стандартам качества Европы, являются качественными и долговечными. </w:t>
      </w:r>
      <w:r w:rsidR="006E35A1">
        <w:t xml:space="preserve">Мы </w:t>
      </w:r>
      <w:r w:rsidR="007A0185">
        <w:t>предоставляем 100 процентное</w:t>
      </w:r>
      <w:r w:rsidR="006E35A1">
        <w:t xml:space="preserve"> гаранти</w:t>
      </w:r>
      <w:r w:rsidR="007A0185">
        <w:t>рованное</w:t>
      </w:r>
      <w:r w:rsidR="006E35A1">
        <w:t xml:space="preserve"> качеств</w:t>
      </w:r>
      <w:r w:rsidR="007A0185">
        <w:t>о</w:t>
      </w:r>
      <w:r w:rsidR="006E35A1">
        <w:t xml:space="preserve"> на все </w:t>
      </w:r>
      <w:r w:rsidR="006E35A1" w:rsidRPr="006E35A1">
        <w:rPr>
          <w:b/>
        </w:rPr>
        <w:t>автозапчасти для иномарок.</w:t>
      </w:r>
      <w:r w:rsidR="006E35A1">
        <w:t xml:space="preserve"> </w:t>
      </w:r>
    </w:p>
    <w:p w:rsidR="006E35A1" w:rsidRDefault="006E35A1" w:rsidP="006E35A1">
      <w:pPr>
        <w:pStyle w:val="1"/>
      </w:pPr>
      <w:r>
        <w:t>Доставка и оплата</w:t>
      </w:r>
    </w:p>
    <w:p w:rsidR="006E35A1" w:rsidRDefault="006E35A1" w:rsidP="006E35A1">
      <w:r>
        <w:t xml:space="preserve">Мы </w:t>
      </w:r>
      <w:r w:rsidR="003C7EDA">
        <w:t xml:space="preserve">с уважением </w:t>
      </w:r>
      <w:proofErr w:type="gramStart"/>
      <w:r>
        <w:t xml:space="preserve">относимся к каждому </w:t>
      </w:r>
      <w:r w:rsidR="003C7EDA">
        <w:t>покупателю осуществляем</w:t>
      </w:r>
      <w:proofErr w:type="gramEnd"/>
      <w:r>
        <w:t xml:space="preserve"> доставк</w:t>
      </w:r>
      <w:r w:rsidR="003C7EDA">
        <w:t xml:space="preserve">у и оплату </w:t>
      </w:r>
      <w:r>
        <w:t xml:space="preserve">наиболее удобными для покупателя методами. Вы можете купить </w:t>
      </w:r>
      <w:r w:rsidRPr="006E35A1">
        <w:rPr>
          <w:b/>
        </w:rPr>
        <w:t>автозапчасти на иномарки</w:t>
      </w:r>
      <w:r>
        <w:t xml:space="preserve"> различными способами.</w:t>
      </w:r>
    </w:p>
    <w:p w:rsidR="006E35A1" w:rsidRDefault="000E170B" w:rsidP="000E170B">
      <w:pPr>
        <w:pStyle w:val="a4"/>
        <w:numPr>
          <w:ilvl w:val="0"/>
          <w:numId w:val="2"/>
        </w:numPr>
      </w:pPr>
      <w:proofErr w:type="gramStart"/>
      <w:r>
        <w:t xml:space="preserve">Оплата наличными средствами (если вы находитесь в городе Харьков, то вы можете приобрести продукцию путем самовывоза. </w:t>
      </w:r>
      <w:proofErr w:type="gramEnd"/>
      <w:r>
        <w:t>Оплата производится только в национальной валюте</w:t>
      </w:r>
      <w:proofErr w:type="gramStart"/>
      <w:r>
        <w:t>.</w:t>
      </w:r>
      <w:proofErr w:type="gramEnd"/>
      <w:r>
        <w:t xml:space="preserve"> </w:t>
      </w:r>
      <w:proofErr w:type="gramStart"/>
      <w:r>
        <w:t>В качестве подтверждения для оплаты покупателю будет выдан товарный чек).</w:t>
      </w:r>
      <w:proofErr w:type="gramEnd"/>
    </w:p>
    <w:p w:rsidR="00DD2DAE" w:rsidRDefault="000E170B" w:rsidP="000E170B">
      <w:pPr>
        <w:pStyle w:val="a4"/>
        <w:numPr>
          <w:ilvl w:val="0"/>
          <w:numId w:val="2"/>
        </w:numPr>
      </w:pPr>
      <w:r>
        <w:t xml:space="preserve">Оплата при помощи банковской карточки (вы можете расплатиться за </w:t>
      </w:r>
      <w:r w:rsidRPr="000E170B">
        <w:rPr>
          <w:b/>
        </w:rPr>
        <w:t>автозапчасти онлайн</w:t>
      </w:r>
      <w:r>
        <w:t xml:space="preserve"> в кассе отделения любого банка, с расчетного счета вашей фирмы, используя интернет-банкинг)</w:t>
      </w:r>
      <w:proofErr w:type="gramStart"/>
      <w:r>
        <w:t>.</w:t>
      </w:r>
      <w:proofErr w:type="gramEnd"/>
      <w:r>
        <w:t xml:space="preserve"> Если вы юридическое лицо, то вся нужная документация будет предоставлена совместно с продукцией.</w:t>
      </w:r>
    </w:p>
    <w:p w:rsidR="000E170B" w:rsidRDefault="000E170B" w:rsidP="00DD2DAE">
      <w:pPr>
        <w:ind w:left="360"/>
      </w:pPr>
      <w:r>
        <w:t xml:space="preserve">  </w:t>
      </w:r>
      <w:r w:rsidR="00DD2DAE">
        <w:t xml:space="preserve">Доставить </w:t>
      </w:r>
      <w:r w:rsidR="00DD2DAE" w:rsidRPr="00DD2DAE">
        <w:rPr>
          <w:b/>
        </w:rPr>
        <w:t>автозапчасти интернет магазин</w:t>
      </w:r>
      <w:r w:rsidR="00DD2DAE">
        <w:rPr>
          <w:b/>
        </w:rPr>
        <w:t xml:space="preserve"> </w:t>
      </w:r>
      <w:r w:rsidR="00DD2DAE">
        <w:t xml:space="preserve">можно при помощи транспортных компаний, таких как: </w:t>
      </w:r>
      <w:proofErr w:type="spellStart"/>
      <w:r w:rsidR="00DD2DAE">
        <w:t>ИнТайм</w:t>
      </w:r>
      <w:proofErr w:type="spellEnd"/>
      <w:r w:rsidR="00DD2DAE">
        <w:t xml:space="preserve">, Новая Почта, в соответствии с задекларированными сроками доставки из Харькова. Обычно товары доставляются в срок от 1-го до 3-х рабочих дней. </w:t>
      </w:r>
    </w:p>
    <w:p w:rsidR="00DD2DAE" w:rsidRPr="00DD2DAE" w:rsidRDefault="00DD2DAE" w:rsidP="00DD2DAE">
      <w:pPr>
        <w:ind w:left="360"/>
      </w:pPr>
      <w:r>
        <w:t xml:space="preserve">Купив автомобильные запчасти в </w:t>
      </w:r>
      <w:proofErr w:type="gramStart"/>
      <w:r>
        <w:t>нашем</w:t>
      </w:r>
      <w:proofErr w:type="gramEnd"/>
      <w:r>
        <w:t xml:space="preserve"> специализированном интернет-магазине вы сможете надолго продлить срок эксплуатации своего транспортного средства. Не стоит медлить, приобретайте автозапчасти прямо сейчас, усовершенствуйте свой автомобиль!</w:t>
      </w:r>
    </w:p>
    <w:p w:rsidR="006E35A1" w:rsidRDefault="007A0185" w:rsidP="00CA04E3">
      <w:hyperlink r:id="rId7" w:history="1">
        <w:r w:rsidRPr="00355C94">
          <w:rPr>
            <w:rStyle w:val="a7"/>
          </w:rPr>
          <w:t>http://prntscr.com/dkuh8z</w:t>
        </w:r>
      </w:hyperlink>
    </w:p>
    <w:p w:rsidR="007A0185" w:rsidRDefault="007A0185" w:rsidP="00CA04E3">
      <w:bookmarkStart w:id="0" w:name="_GoBack"/>
      <w:bookmarkEnd w:id="0"/>
    </w:p>
    <w:p w:rsidR="00246A14" w:rsidRPr="0031676D" w:rsidRDefault="00246A14" w:rsidP="00CA04E3"/>
    <w:sectPr w:rsidR="00246A14" w:rsidRPr="0031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269A"/>
    <w:multiLevelType w:val="hybridMultilevel"/>
    <w:tmpl w:val="5A40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70FCE"/>
    <w:multiLevelType w:val="hybridMultilevel"/>
    <w:tmpl w:val="1020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E3"/>
    <w:rsid w:val="00073C4C"/>
    <w:rsid w:val="000E170B"/>
    <w:rsid w:val="00246A14"/>
    <w:rsid w:val="0031676D"/>
    <w:rsid w:val="003C7EDA"/>
    <w:rsid w:val="00602857"/>
    <w:rsid w:val="006E35A1"/>
    <w:rsid w:val="007A0185"/>
    <w:rsid w:val="00CA04E3"/>
    <w:rsid w:val="00D2130A"/>
    <w:rsid w:val="00D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4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D2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2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246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4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D2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2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246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ntscr.com/dkuh8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4827-1CF4-442B-BFDD-7EDD9B4C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2028</Characters>
  <Application>Microsoft Office Word</Application>
  <DocSecurity>0</DocSecurity>
  <Lines>34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2016-12-18T10:00:00Z</dcterms:created>
  <dcterms:modified xsi:type="dcterms:W3CDTF">2016-12-18T10:00:00Z</dcterms:modified>
</cp:coreProperties>
</file>